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3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8"/>
        <w:gridCol w:w="236"/>
        <w:gridCol w:w="2354"/>
        <w:gridCol w:w="2428"/>
        <w:tblGridChange w:id="0">
          <w:tblGrid>
            <w:gridCol w:w="3118"/>
            <w:gridCol w:w="236"/>
            <w:gridCol w:w="2354"/>
            <w:gridCol w:w="242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Applicant/Resident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Development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bookmarkStart w:colFirst="0" w:colLast="0" w:name="1fob9te" w:id="2"/>
          <w:bookmarkEnd w:id="2"/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Unit Number/Identification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bookmarkStart w:colFirst="0" w:colLast="0" w:name="3znysh7" w:id="3"/>
          <w:bookmarkEnd w:id="3"/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This rental community has received funding from a program which requires documentation of income as part of the qualification process for household residency.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3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950"/>
        <w:gridCol w:w="236"/>
        <w:gridCol w:w="3950"/>
        <w:tblGridChange w:id="0">
          <w:tblGrid>
            <w:gridCol w:w="3950"/>
            <w:gridCol w:w="236"/>
            <w:gridCol w:w="395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TO:  (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Name and Address of Employer)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RETURN TO: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(Rental Community Address)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bookmarkStart w:colFirst="0" w:colLast="0" w:name="tyjcwt" w:id="5"/>
          <w:bookmarkEnd w:id="5"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0" w:hRule="atLeast"/>
          <w:tblHeader w:val="1"/>
        </w:trPr>
        <w:tc>
          <w:tcPr/>
          <w:bookmarkStart w:colFirst="0" w:colLast="0" w:name="3dy6vkm" w:id="6"/>
          <w:bookmarkEnd w:id="6"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1t3h5sf" w:id="7"/>
          <w:bookmarkEnd w:id="7"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60" w:hRule="atLeast"/>
          <w:tblHeader w:val="1"/>
        </w:trPr>
        <w:tc>
          <w:tcPr/>
          <w:bookmarkStart w:colFirst="0" w:colLast="0" w:name="4d34og8" w:id="8"/>
          <w:bookmarkEnd w:id="8"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2s8eyo1" w:id="9"/>
          <w:bookmarkEnd w:id="9"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35.999999999999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88"/>
        <w:gridCol w:w="2880"/>
        <w:gridCol w:w="1800"/>
        <w:gridCol w:w="234"/>
        <w:gridCol w:w="1746"/>
        <w:gridCol w:w="288"/>
        <w:tblGridChange w:id="0">
          <w:tblGrid>
            <w:gridCol w:w="1188"/>
            <w:gridCol w:w="2880"/>
            <w:gridCol w:w="1800"/>
            <w:gridCol w:w="234"/>
            <w:gridCol w:w="1746"/>
            <w:gridCol w:w="288"/>
          </w:tblGrid>
        </w:tblGridChange>
      </w:tblGrid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8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I hereby authorize release of the information requested below</w:t>
            </w: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 in order to determine my eligibility for residency at the above rental community in the upcoming year.</w:t>
            </w:r>
          </w:p>
        </w:tc>
        <w:tc>
          <w:tcPr/>
          <w:p w:rsidR="00000000" w:rsidDel="00000000" w:rsidP="00000000" w:rsidRDefault="00000000" w:rsidRPr="00000000" w14:paraId="0000002E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Social Security #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pStyle w:val="Title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1"/>
        <w:jc w:val="left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Title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b w:val="0"/>
          <w:sz w:val="16"/>
          <w:szCs w:val="16"/>
          <w:vertAlign w:val="baseline"/>
          <w:rtl w:val="0"/>
        </w:rPr>
        <w:t xml:space="preserve">The following information is requested as part of the household qualification process.  The information provided will remain confidential.  Your assistance by completing this form and returning it in a timely manner will be greatly appreciated.  Please call if you have questions.</w:t>
      </w:r>
    </w:p>
    <w:tbl>
      <w:tblPr>
        <w:tblStyle w:val="Table4"/>
        <w:tblW w:w="8135.999999999999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365"/>
        <w:gridCol w:w="3312"/>
        <w:gridCol w:w="1153"/>
        <w:gridCol w:w="628"/>
        <w:gridCol w:w="1678"/>
        <w:tblGridChange w:id="0">
          <w:tblGrid>
            <w:gridCol w:w="1365"/>
            <w:gridCol w:w="3312"/>
            <w:gridCol w:w="1153"/>
            <w:gridCol w:w="628"/>
            <w:gridCol w:w="167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Telephone Number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Printed 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Title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Style w:val="Title"/>
        <w:jc w:val="both"/>
        <w:rPr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6"/>
        <w:tblGridChange w:id="0">
          <w:tblGrid>
            <w:gridCol w:w="813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Style w:val="Title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THIS SECTION TO BE COMPLETED BY EMPLOYER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Style w:val="Title"/>
        <w:jc w:val="both"/>
        <w:rPr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136.000000000003" w:type="dxa"/>
        <w:jc w:val="left"/>
        <w:tblInd w:w="-29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285"/>
        <w:gridCol w:w="240"/>
        <w:gridCol w:w="113"/>
        <w:gridCol w:w="13"/>
        <w:gridCol w:w="162"/>
        <w:gridCol w:w="7"/>
        <w:gridCol w:w="181"/>
        <w:gridCol w:w="49"/>
        <w:gridCol w:w="7"/>
        <w:gridCol w:w="92"/>
        <w:gridCol w:w="40"/>
        <w:gridCol w:w="179"/>
        <w:gridCol w:w="18"/>
        <w:gridCol w:w="155"/>
        <w:gridCol w:w="188"/>
        <w:gridCol w:w="181"/>
        <w:gridCol w:w="196"/>
        <w:gridCol w:w="174"/>
        <w:gridCol w:w="437"/>
        <w:gridCol w:w="118"/>
        <w:gridCol w:w="163"/>
        <w:gridCol w:w="74"/>
        <w:gridCol w:w="649"/>
        <w:gridCol w:w="19"/>
        <w:gridCol w:w="175"/>
        <w:gridCol w:w="62"/>
        <w:gridCol w:w="175"/>
        <w:gridCol w:w="121"/>
        <w:gridCol w:w="347"/>
        <w:gridCol w:w="25"/>
        <w:gridCol w:w="141"/>
        <w:gridCol w:w="37"/>
        <w:gridCol w:w="59"/>
        <w:gridCol w:w="37"/>
        <w:gridCol w:w="141"/>
        <w:gridCol w:w="266"/>
        <w:gridCol w:w="59"/>
        <w:gridCol w:w="346"/>
        <w:gridCol w:w="182"/>
        <w:gridCol w:w="55"/>
        <w:gridCol w:w="290"/>
        <w:gridCol w:w="38"/>
        <w:gridCol w:w="110"/>
        <w:gridCol w:w="723"/>
        <w:gridCol w:w="7"/>
        <w:tblGridChange w:id="0">
          <w:tblGrid>
            <w:gridCol w:w="1285"/>
            <w:gridCol w:w="240"/>
            <w:gridCol w:w="113"/>
            <w:gridCol w:w="13"/>
            <w:gridCol w:w="162"/>
            <w:gridCol w:w="7"/>
            <w:gridCol w:w="181"/>
            <w:gridCol w:w="49"/>
            <w:gridCol w:w="7"/>
            <w:gridCol w:w="92"/>
            <w:gridCol w:w="40"/>
            <w:gridCol w:w="179"/>
            <w:gridCol w:w="18"/>
            <w:gridCol w:w="155"/>
            <w:gridCol w:w="188"/>
            <w:gridCol w:w="181"/>
            <w:gridCol w:w="196"/>
            <w:gridCol w:w="174"/>
            <w:gridCol w:w="437"/>
            <w:gridCol w:w="118"/>
            <w:gridCol w:w="163"/>
            <w:gridCol w:w="74"/>
            <w:gridCol w:w="649"/>
            <w:gridCol w:w="19"/>
            <w:gridCol w:w="175"/>
            <w:gridCol w:w="62"/>
            <w:gridCol w:w="175"/>
            <w:gridCol w:w="121"/>
            <w:gridCol w:w="347"/>
            <w:gridCol w:w="25"/>
            <w:gridCol w:w="141"/>
            <w:gridCol w:w="37"/>
            <w:gridCol w:w="59"/>
            <w:gridCol w:w="37"/>
            <w:gridCol w:w="141"/>
            <w:gridCol w:w="266"/>
            <w:gridCol w:w="59"/>
            <w:gridCol w:w="346"/>
            <w:gridCol w:w="182"/>
            <w:gridCol w:w="55"/>
            <w:gridCol w:w="290"/>
            <w:gridCol w:w="38"/>
            <w:gridCol w:w="110"/>
            <w:gridCol w:w="723"/>
            <w:gridCol w:w="7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Employee Name</w:t>
            </w:r>
          </w:p>
        </w:tc>
        <w:tc>
          <w:tcPr>
            <w:gridSpan w:val="21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1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Job Title</w:t>
            </w:r>
          </w:p>
        </w:tc>
        <w:tc>
          <w:tcPr>
            <w:gridSpan w:val="11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77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Presently Employed?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7B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7E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Yes</w:t>
            </w:r>
          </w:p>
        </w:tc>
        <w:tc>
          <w:tcPr>
            <w:gridSpan w:val="9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83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Date First Employed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8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8E">
            <w:pPr>
              <w:pStyle w:val="Title"/>
              <w:jc w:val="righ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93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No</w:t>
            </w:r>
          </w:p>
        </w:tc>
        <w:tc>
          <w:tcPr>
            <w:gridSpan w:val="1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Last Date Employed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A0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A4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vertAlign w:val="baseline"/>
                <w:rtl w:val="0"/>
              </w:rPr>
              <w:t xml:space="preserve">Current</w:t>
            </w:r>
            <w:r w:rsidDel="00000000" w:rsidR="00000000" w:rsidRPr="00000000">
              <w:rPr>
                <w:b w:val="1"/>
                <w:sz w:val="14"/>
                <w:szCs w:val="1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Wages/Salary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A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$</w:t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A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B4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(check one)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B8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B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hourly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B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BE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weekly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C2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C5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biweekly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C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C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semi-monthly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D1">
            <w:pPr>
              <w:pStyle w:val="Title"/>
              <w:jc w:val="left"/>
              <w:rPr>
                <w:b w:val="0"/>
                <w:sz w:val="14"/>
                <w:szCs w:val="1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D7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D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E1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E5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E7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Monthly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E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0E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yearly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F1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Other</w:t>
            </w:r>
          </w:p>
        </w:tc>
        <w:tc>
          <w:tcPr>
            <w:gridSpan w:val="6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F8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1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FE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Average # regular hours per week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0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17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19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28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2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Overtime Rate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$</w:t>
            </w:r>
          </w:p>
        </w:tc>
        <w:tc>
          <w:tcPr>
            <w:gridSpan w:val="9"/>
            <w:tcBorders>
              <w:top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2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 hour</w:t>
            </w:r>
          </w:p>
        </w:tc>
        <w:tc>
          <w:tcPr>
            <w:gridSpan w:val="19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Average # of overtime hours per week</w:t>
            </w:r>
          </w:p>
        </w:tc>
        <w:tc>
          <w:tcPr>
            <w:gridSpan w:val="4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58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Shift Differential Rate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$</w:t>
            </w:r>
          </w:p>
        </w:tc>
        <w:tc>
          <w:tcPr>
            <w:gridSpan w:val="7"/>
            <w:tcBorders>
              <w:top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60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67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per hour</w:t>
            </w:r>
          </w:p>
        </w:tc>
        <w:tc>
          <w:tcPr>
            <w:gridSpan w:val="2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Average # of shift differential hours per week</w:t>
            </w:r>
          </w:p>
        </w:tc>
        <w:tc>
          <w:tcPr>
            <w:gridSpan w:val="4"/>
            <w:tcBorders>
              <w:top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81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85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Commissions, tips, bonuses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8F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$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92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95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(check one)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99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9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hourly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9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9F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weekly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A3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A6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biweekly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A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A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semi-monthly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0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B2">
            <w:pPr>
              <w:pStyle w:val="Title"/>
              <w:jc w:val="left"/>
              <w:rPr>
                <w:b w:val="0"/>
                <w:sz w:val="14"/>
                <w:szCs w:val="1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B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BF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C2">
            <w:pPr>
              <w:pStyle w:val="Title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C6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C8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Monthly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C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0" w:val="nil"/>
            </w:tcBorders>
            <w:tcMar>
              <w:left w:w="58.0" w:type="dxa"/>
              <w:right w:w="58.0" w:type="dxa"/>
            </w:tcMar>
          </w:tcPr>
          <w:p w:rsidR="00000000" w:rsidDel="00000000" w:rsidP="00000000" w:rsidRDefault="00000000" w:rsidRPr="00000000" w14:paraId="000001CD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yearly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D2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32"/>
                <w:szCs w:val="32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Other</w:t>
            </w:r>
          </w:p>
        </w:tc>
        <w:tc>
          <w:tcPr>
            <w:gridSpan w:val="6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D9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1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DF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List any anticipated change in the employee’s rate of pay within next 12 months</w:t>
            </w:r>
          </w:p>
        </w:tc>
        <w:tc>
          <w:tcPr>
            <w:gridSpan w:val="5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1FE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203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Effective Date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20A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1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20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vertAlign w:val="baseline"/>
                <w:rtl w:val="0"/>
              </w:rPr>
              <w:t xml:space="preserve">If the employee’s work is seasonal or sporadic, please indicate layoff period(s)</w:t>
            </w:r>
          </w:p>
        </w:tc>
        <w:tc>
          <w:tcPr>
            <w:gridSpan w:val="14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239">
            <w:pPr>
              <w:pStyle w:val="Title"/>
              <w:jc w:val="left"/>
              <w:rPr>
                <w:b w:val="0"/>
                <w:sz w:val="14"/>
                <w:szCs w:val="14"/>
                <w:u w:val="single"/>
                <w:vertAlign w:val="baseline"/>
              </w:rPr>
            </w:pPr>
            <w:r w:rsidDel="00000000" w:rsidR="00000000" w:rsidRPr="00000000">
              <w:rPr>
                <w:b w:val="0"/>
                <w:sz w:val="14"/>
                <w:szCs w:val="14"/>
                <w:u w:val="single"/>
                <w:vertAlign w:val="baseline"/>
                <w:rtl w:val="0"/>
              </w:rPr>
              <w:t xml:space="preserve">Additional Remarks</w:t>
            </w:r>
          </w:p>
        </w:tc>
        <w:tc>
          <w:tcPr>
            <w:gridSpan w:val="42"/>
            <w:tcBorders>
              <w:top w:color="000000" w:space="0" w:sz="0" w:val="nil"/>
              <w:bottom w:color="000000" w:space="0" w:sz="4" w:val="single"/>
            </w:tcBorders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23C">
            <w:pPr>
              <w:pStyle w:val="Title"/>
              <w:jc w:val="left"/>
              <w:rPr>
                <w:b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pStyle w:val="Title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Style w:val="Title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b w:val="0"/>
          <w:sz w:val="16"/>
          <w:szCs w:val="16"/>
          <w:vertAlign w:val="baseline"/>
          <w:rtl w:val="0"/>
        </w:rPr>
        <w:t xml:space="preserve">I hereby certify that the information supplied in this section is true and complete. </w:t>
      </w:r>
    </w:p>
    <w:tbl>
      <w:tblPr>
        <w:tblStyle w:val="Table7"/>
        <w:tblW w:w="8135.999999999999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365"/>
        <w:gridCol w:w="3312"/>
        <w:gridCol w:w="1153"/>
        <w:gridCol w:w="628"/>
        <w:gridCol w:w="1678"/>
        <w:tblGridChange w:id="0">
          <w:tblGrid>
            <w:gridCol w:w="1365"/>
            <w:gridCol w:w="3312"/>
            <w:gridCol w:w="1153"/>
            <w:gridCol w:w="628"/>
            <w:gridCol w:w="167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Completion Date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Printed 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Title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Firm Name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sz w:val="16"/>
                <w:szCs w:val="16"/>
                <w:vertAlign w:val="baseline"/>
                <w:rtl w:val="0"/>
              </w:rPr>
              <w:t xml:space="preserve">Telephone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pStyle w:val="Title"/>
              <w:jc w:val="left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28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8136.0" w:type="dxa"/>
      <w:jc w:val="left"/>
      <w:tblInd w:w="-108.0" w:type="dxa"/>
      <w:tblBorders>
        <w:top w:color="000000" w:space="0" w:sz="12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4068"/>
      <w:gridCol w:w="4068"/>
      <w:tblGridChange w:id="0">
        <w:tblGrid>
          <w:gridCol w:w="4068"/>
          <w:gridCol w:w="4068"/>
        </w:tblGrid>
      </w:tblGridChange>
    </w:tblGrid>
    <w:tr>
      <w:trPr>
        <w:cantSplit w:val="0"/>
        <w:trHeight w:val="360" w:hRule="atLeast"/>
        <w:tblHeader w:val="0"/>
      </w:trPr>
      <w:tc>
        <w:tcPr/>
        <w:p w:rsidR="00000000" w:rsidDel="00000000" w:rsidP="00000000" w:rsidRDefault="00000000" w:rsidRPr="00000000" w14:paraId="000002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Florida Housing Finance Corporation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June 2010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8135.999999999999" w:type="dxa"/>
      <w:jc w:val="center"/>
      <w:tblBorders>
        <w:top w:color="000000" w:space="0" w:sz="0" w:val="nil"/>
        <w:left w:color="000000" w:space="0" w:sz="0" w:val="nil"/>
        <w:bottom w:color="000000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7308"/>
      <w:gridCol w:w="828"/>
      <w:tblGridChange w:id="0">
        <w:tblGrid>
          <w:gridCol w:w="7308"/>
          <w:gridCol w:w="828"/>
        </w:tblGrid>
      </w:tblGridChange>
    </w:tblGrid>
    <w:tr>
      <w:trPr>
        <w:cantSplit w:val="0"/>
        <w:trHeight w:val="28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2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Appendix J – Employment Verification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Verdana" w:cs="Verdana" w:eastAsia="Verdana" w:hAnsi="Verdana"/>
      <w:b w:val="1"/>
      <w:sz w:val="18"/>
      <w:szCs w:val="1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